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09" w:rsidRPr="00420CC4" w:rsidRDefault="004D3609" w:rsidP="004D3609">
      <w:pPr>
        <w:jc w:val="center"/>
        <w:rPr>
          <w:rFonts w:ascii="Franklin Gothic Medium" w:hAnsi="Franklin Gothic Medium"/>
          <w:b/>
          <w:sz w:val="48"/>
        </w:rPr>
      </w:pPr>
      <w:r w:rsidRPr="00420CC4">
        <w:rPr>
          <w:rFonts w:ascii="Franklin Gothic Medium" w:hAnsi="Franklin Gothic Medium"/>
          <w:b/>
          <w:sz w:val="48"/>
        </w:rPr>
        <w:t>Wykaz podręczników dla klasy „VI</w:t>
      </w:r>
      <w:r>
        <w:rPr>
          <w:rFonts w:ascii="Franklin Gothic Medium" w:hAnsi="Franklin Gothic Medium"/>
          <w:b/>
          <w:sz w:val="48"/>
        </w:rPr>
        <w:t>I</w:t>
      </w:r>
      <w:r w:rsidRPr="00420CC4">
        <w:rPr>
          <w:rFonts w:ascii="Franklin Gothic Medium" w:hAnsi="Franklin Gothic Medium"/>
          <w:b/>
          <w:sz w:val="48"/>
        </w:rPr>
        <w:t>”                                                        na rok szkolny 201</w:t>
      </w:r>
      <w:r w:rsidR="00831C46">
        <w:rPr>
          <w:rFonts w:ascii="Franklin Gothic Medium" w:hAnsi="Franklin Gothic Medium"/>
          <w:b/>
          <w:sz w:val="48"/>
        </w:rPr>
        <w:t>9</w:t>
      </w:r>
      <w:r w:rsidRPr="00420CC4">
        <w:rPr>
          <w:rFonts w:ascii="Franklin Gothic Medium" w:hAnsi="Franklin Gothic Medium"/>
          <w:b/>
          <w:sz w:val="48"/>
        </w:rPr>
        <w:t>/20</w:t>
      </w:r>
      <w:r w:rsidR="00831C46">
        <w:rPr>
          <w:rFonts w:ascii="Franklin Gothic Medium" w:hAnsi="Franklin Gothic Medium"/>
          <w:b/>
          <w:sz w:val="48"/>
        </w:rPr>
        <w:t>20</w:t>
      </w:r>
    </w:p>
    <w:tbl>
      <w:tblPr>
        <w:tblStyle w:val="Tabela-Siatka"/>
        <w:tblW w:w="0" w:type="auto"/>
        <w:tblLayout w:type="fixed"/>
        <w:tblLook w:val="04A0"/>
      </w:tblPr>
      <w:tblGrid>
        <w:gridCol w:w="3493"/>
        <w:gridCol w:w="3136"/>
        <w:gridCol w:w="5245"/>
        <w:gridCol w:w="2268"/>
      </w:tblGrid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b/>
                <w:sz w:val="40"/>
              </w:rPr>
            </w:pPr>
            <w:r w:rsidRPr="00A56CFC">
              <w:rPr>
                <w:b/>
                <w:sz w:val="40"/>
              </w:rPr>
              <w:t xml:space="preserve">Przedmiot </w:t>
            </w:r>
          </w:p>
        </w:tc>
        <w:tc>
          <w:tcPr>
            <w:tcW w:w="3136" w:type="dxa"/>
          </w:tcPr>
          <w:p w:rsidR="004D3609" w:rsidRPr="00A56CFC" w:rsidRDefault="004D3609" w:rsidP="009164CA">
            <w:pPr>
              <w:rPr>
                <w:b/>
                <w:sz w:val="40"/>
              </w:rPr>
            </w:pPr>
            <w:r w:rsidRPr="00A56CFC">
              <w:rPr>
                <w:b/>
                <w:sz w:val="40"/>
              </w:rPr>
              <w:t xml:space="preserve">Autor </w:t>
            </w:r>
          </w:p>
        </w:tc>
        <w:tc>
          <w:tcPr>
            <w:tcW w:w="5245" w:type="dxa"/>
          </w:tcPr>
          <w:p w:rsidR="004D3609" w:rsidRPr="00A56CFC" w:rsidRDefault="004D3609" w:rsidP="009164CA">
            <w:pPr>
              <w:rPr>
                <w:b/>
                <w:sz w:val="40"/>
              </w:rPr>
            </w:pPr>
            <w:r w:rsidRPr="00A56CFC">
              <w:rPr>
                <w:b/>
                <w:sz w:val="40"/>
              </w:rPr>
              <w:t>Tytuł podręcznika</w:t>
            </w:r>
          </w:p>
        </w:tc>
        <w:tc>
          <w:tcPr>
            <w:tcW w:w="2268" w:type="dxa"/>
          </w:tcPr>
          <w:p w:rsidR="004D3609" w:rsidRPr="00A56CFC" w:rsidRDefault="004D3609" w:rsidP="009164CA">
            <w:pPr>
              <w:rPr>
                <w:b/>
                <w:sz w:val="40"/>
              </w:rPr>
            </w:pPr>
            <w:proofErr w:type="spellStart"/>
            <w:r w:rsidRPr="00A56CFC">
              <w:rPr>
                <w:b/>
                <w:sz w:val="40"/>
              </w:rPr>
              <w:t>Wydawn</w:t>
            </w:r>
            <w:proofErr w:type="spellEnd"/>
            <w:r>
              <w:rPr>
                <w:b/>
                <w:sz w:val="40"/>
              </w:rPr>
              <w:t>.</w:t>
            </w:r>
            <w:r w:rsidRPr="00A56CFC">
              <w:rPr>
                <w:b/>
                <w:sz w:val="40"/>
              </w:rPr>
              <w:t xml:space="preserve"> </w:t>
            </w:r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>Język polski</w:t>
            </w:r>
          </w:p>
        </w:tc>
        <w:tc>
          <w:tcPr>
            <w:tcW w:w="3136" w:type="dxa"/>
          </w:tcPr>
          <w:p w:rsidR="004D3609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sz w:val="44"/>
              </w:rPr>
              <w:t xml:space="preserve"> </w:t>
            </w:r>
            <w:r>
              <w:rPr>
                <w:i/>
                <w:sz w:val="32"/>
                <w:szCs w:val="32"/>
              </w:rPr>
              <w:t>Nowak E. i inni</w:t>
            </w:r>
          </w:p>
          <w:p w:rsidR="004D3609" w:rsidRPr="00FF3B60" w:rsidRDefault="004D3609" w:rsidP="009164CA">
            <w:pPr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Czarniecka-Rodzik Z.</w:t>
            </w:r>
          </w:p>
        </w:tc>
        <w:tc>
          <w:tcPr>
            <w:tcW w:w="5245" w:type="dxa"/>
          </w:tcPr>
          <w:p w:rsidR="004D3609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Myśli i słowa podręcznik</w:t>
            </w:r>
          </w:p>
          <w:p w:rsidR="004D3609" w:rsidRPr="00FF3B60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Gramatyka i stylistyka zeszyt ćwiczeń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 w:rsidRPr="00C13367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>Język angielski</w:t>
            </w:r>
          </w:p>
        </w:tc>
        <w:tc>
          <w:tcPr>
            <w:tcW w:w="3136" w:type="dxa"/>
          </w:tcPr>
          <w:p w:rsidR="004D3609" w:rsidRPr="00FF3B60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 w:rsidRPr="00FF3B60">
              <w:rPr>
                <w:i/>
                <w:sz w:val="32"/>
                <w:szCs w:val="32"/>
              </w:rPr>
              <w:t>Carolyn</w:t>
            </w:r>
            <w:proofErr w:type="spellEnd"/>
          </w:p>
        </w:tc>
        <w:tc>
          <w:tcPr>
            <w:tcW w:w="5245" w:type="dxa"/>
          </w:tcPr>
          <w:p w:rsidR="004D3609" w:rsidRPr="00FF3B60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ENGLISH CLASS B1 podręcznik i zeszyt ćwiczeń</w:t>
            </w:r>
          </w:p>
        </w:tc>
        <w:tc>
          <w:tcPr>
            <w:tcW w:w="2268" w:type="dxa"/>
          </w:tcPr>
          <w:p w:rsidR="004D3609" w:rsidRPr="00FF3B60" w:rsidRDefault="004B32D2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Pearson </w:t>
            </w:r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>Język rosyjski</w:t>
            </w:r>
          </w:p>
        </w:tc>
        <w:tc>
          <w:tcPr>
            <w:tcW w:w="3136" w:type="dxa"/>
          </w:tcPr>
          <w:p w:rsidR="004D3609" w:rsidRPr="00FF3B60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 w:rsidRPr="00FF3B60">
              <w:rPr>
                <w:i/>
                <w:sz w:val="32"/>
                <w:szCs w:val="32"/>
              </w:rPr>
              <w:t>Gawęcka-</w:t>
            </w:r>
            <w:r>
              <w:rPr>
                <w:i/>
                <w:sz w:val="32"/>
                <w:szCs w:val="32"/>
              </w:rPr>
              <w:t>Ajchel</w:t>
            </w:r>
            <w:proofErr w:type="spellEnd"/>
            <w:r>
              <w:rPr>
                <w:i/>
                <w:sz w:val="32"/>
                <w:szCs w:val="32"/>
              </w:rPr>
              <w:t xml:space="preserve"> B.</w:t>
            </w:r>
          </w:p>
        </w:tc>
        <w:tc>
          <w:tcPr>
            <w:tcW w:w="5245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Echo podręcznik zeszyt ćwiczeń</w:t>
            </w:r>
          </w:p>
        </w:tc>
        <w:tc>
          <w:tcPr>
            <w:tcW w:w="2268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Matematyka </w:t>
            </w:r>
          </w:p>
        </w:tc>
        <w:tc>
          <w:tcPr>
            <w:tcW w:w="3136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r w:rsidRPr="00CF4CAC">
              <w:rPr>
                <w:i/>
                <w:sz w:val="32"/>
                <w:szCs w:val="32"/>
              </w:rPr>
              <w:t>Makowski A. i inni</w:t>
            </w:r>
          </w:p>
        </w:tc>
        <w:tc>
          <w:tcPr>
            <w:tcW w:w="5245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r w:rsidRPr="00CF4CAC">
              <w:rPr>
                <w:i/>
                <w:sz w:val="32"/>
                <w:szCs w:val="32"/>
              </w:rPr>
              <w:t>Matematyka</w:t>
            </w:r>
            <w:r>
              <w:rPr>
                <w:i/>
                <w:sz w:val="32"/>
                <w:szCs w:val="32"/>
              </w:rPr>
              <w:t xml:space="preserve"> podręcznik zeszyt ćwiczeń </w:t>
            </w:r>
          </w:p>
        </w:tc>
        <w:tc>
          <w:tcPr>
            <w:tcW w:w="2268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Fizyka </w:t>
            </w:r>
          </w:p>
        </w:tc>
        <w:tc>
          <w:tcPr>
            <w:tcW w:w="3136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 w:rsidRPr="00CF4CAC">
              <w:rPr>
                <w:i/>
                <w:sz w:val="32"/>
                <w:szCs w:val="32"/>
              </w:rPr>
              <w:t>Sagnowska</w:t>
            </w:r>
            <w:proofErr w:type="spellEnd"/>
            <w:r>
              <w:rPr>
                <w:i/>
                <w:sz w:val="32"/>
                <w:szCs w:val="32"/>
              </w:rPr>
              <w:t xml:space="preserve"> B.</w:t>
            </w:r>
          </w:p>
        </w:tc>
        <w:tc>
          <w:tcPr>
            <w:tcW w:w="5245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r w:rsidRPr="00CF4CAC">
              <w:rPr>
                <w:i/>
                <w:sz w:val="32"/>
                <w:szCs w:val="32"/>
              </w:rPr>
              <w:t>Świat</w:t>
            </w:r>
            <w:r>
              <w:rPr>
                <w:i/>
                <w:sz w:val="32"/>
                <w:szCs w:val="32"/>
              </w:rPr>
              <w:t xml:space="preserve"> fizyki podręcznik zeszyt ćwiczeń</w:t>
            </w:r>
          </w:p>
        </w:tc>
        <w:tc>
          <w:tcPr>
            <w:tcW w:w="2268" w:type="dxa"/>
          </w:tcPr>
          <w:p w:rsidR="004D3609" w:rsidRPr="00CF4CAC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Chemia </w:t>
            </w:r>
          </w:p>
        </w:tc>
        <w:tc>
          <w:tcPr>
            <w:tcW w:w="3136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Warchoł A. i inni</w:t>
            </w:r>
          </w:p>
        </w:tc>
        <w:tc>
          <w:tcPr>
            <w:tcW w:w="5245" w:type="dxa"/>
          </w:tcPr>
          <w:p w:rsidR="004D3609" w:rsidRPr="00C13367" w:rsidRDefault="004D3609" w:rsidP="009164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Świat chemii podręcznik zeszyt ćwiczeń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Biologia </w:t>
            </w:r>
          </w:p>
        </w:tc>
        <w:tc>
          <w:tcPr>
            <w:tcW w:w="3136" w:type="dxa"/>
          </w:tcPr>
          <w:p w:rsidR="004D3609" w:rsidRPr="000A2F06" w:rsidRDefault="004D3609" w:rsidP="009164CA">
            <w:pPr>
              <w:rPr>
                <w:sz w:val="44"/>
              </w:rPr>
            </w:pPr>
            <w:r w:rsidRPr="00C13367">
              <w:rPr>
                <w:i/>
                <w:sz w:val="32"/>
                <w:szCs w:val="32"/>
              </w:rPr>
              <w:t>Jastrzębska</w:t>
            </w:r>
            <w:r>
              <w:rPr>
                <w:i/>
                <w:sz w:val="32"/>
                <w:szCs w:val="32"/>
              </w:rPr>
              <w:t xml:space="preserve"> E. i inni</w:t>
            </w:r>
          </w:p>
        </w:tc>
        <w:tc>
          <w:tcPr>
            <w:tcW w:w="5245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Biologia podręcznik zeszyt ćwiczeń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Geografia </w:t>
            </w:r>
          </w:p>
        </w:tc>
        <w:tc>
          <w:tcPr>
            <w:tcW w:w="3136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Głowacz </w:t>
            </w:r>
            <w:proofErr w:type="spellStart"/>
            <w:r>
              <w:rPr>
                <w:i/>
                <w:sz w:val="32"/>
                <w:szCs w:val="32"/>
              </w:rPr>
              <w:t>A.i</w:t>
            </w:r>
            <w:proofErr w:type="spellEnd"/>
            <w:r>
              <w:rPr>
                <w:i/>
                <w:sz w:val="32"/>
                <w:szCs w:val="32"/>
              </w:rPr>
              <w:t xml:space="preserve"> inni</w:t>
            </w:r>
          </w:p>
        </w:tc>
        <w:tc>
          <w:tcPr>
            <w:tcW w:w="5245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 w:rsidRPr="00C13367">
              <w:rPr>
                <w:i/>
                <w:sz w:val="32"/>
                <w:szCs w:val="32"/>
              </w:rPr>
              <w:t>Geografia</w:t>
            </w:r>
            <w:r>
              <w:rPr>
                <w:i/>
                <w:sz w:val="32"/>
                <w:szCs w:val="32"/>
              </w:rPr>
              <w:t xml:space="preserve"> zeszyt ćwiczeń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Historia </w:t>
            </w:r>
          </w:p>
        </w:tc>
        <w:tc>
          <w:tcPr>
            <w:tcW w:w="3136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 w:rsidRPr="00C13367">
              <w:rPr>
                <w:i/>
                <w:sz w:val="32"/>
                <w:szCs w:val="32"/>
              </w:rPr>
              <w:t>Kąkolewski</w:t>
            </w:r>
            <w:r>
              <w:rPr>
                <w:i/>
                <w:sz w:val="32"/>
                <w:szCs w:val="32"/>
              </w:rPr>
              <w:t xml:space="preserve"> I. i inni</w:t>
            </w:r>
          </w:p>
        </w:tc>
        <w:tc>
          <w:tcPr>
            <w:tcW w:w="5245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Historia podręcznik zeszyt ćwiczeń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Informatyka </w:t>
            </w:r>
          </w:p>
        </w:tc>
        <w:tc>
          <w:tcPr>
            <w:tcW w:w="3136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 w:rsidRPr="00C13367">
              <w:rPr>
                <w:i/>
                <w:sz w:val="32"/>
                <w:szCs w:val="32"/>
              </w:rPr>
              <w:t>Kranas</w:t>
            </w:r>
            <w:proofErr w:type="spellEnd"/>
            <w:r>
              <w:rPr>
                <w:i/>
                <w:sz w:val="32"/>
                <w:szCs w:val="32"/>
              </w:rPr>
              <w:t xml:space="preserve"> W. i inni</w:t>
            </w:r>
          </w:p>
        </w:tc>
        <w:tc>
          <w:tcPr>
            <w:tcW w:w="5245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podręcznik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Muzyka </w:t>
            </w:r>
          </w:p>
        </w:tc>
        <w:tc>
          <w:tcPr>
            <w:tcW w:w="3136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Jakóbczak-Drążek A.</w:t>
            </w:r>
          </w:p>
        </w:tc>
        <w:tc>
          <w:tcPr>
            <w:tcW w:w="5245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Klucz do muzyki podręcznik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4D3609" w:rsidRPr="000A2F06" w:rsidTr="009164CA">
        <w:tc>
          <w:tcPr>
            <w:tcW w:w="3493" w:type="dxa"/>
          </w:tcPr>
          <w:p w:rsidR="004D3609" w:rsidRPr="00A56CFC" w:rsidRDefault="004D3609" w:rsidP="009164CA">
            <w:pPr>
              <w:rPr>
                <w:i/>
                <w:sz w:val="44"/>
              </w:rPr>
            </w:pPr>
            <w:r w:rsidRPr="00A56CFC">
              <w:rPr>
                <w:i/>
                <w:sz w:val="44"/>
              </w:rPr>
              <w:t xml:space="preserve">Plastyka </w:t>
            </w:r>
          </w:p>
        </w:tc>
        <w:tc>
          <w:tcPr>
            <w:tcW w:w="3136" w:type="dxa"/>
          </w:tcPr>
          <w:p w:rsidR="004D3609" w:rsidRPr="00FD4CAF" w:rsidRDefault="004D3609" w:rsidP="009164CA">
            <w:pPr>
              <w:rPr>
                <w:i/>
                <w:sz w:val="44"/>
              </w:rPr>
            </w:pPr>
            <w:proofErr w:type="spellStart"/>
            <w:r w:rsidRPr="00FD4CAF">
              <w:rPr>
                <w:i/>
                <w:sz w:val="32"/>
              </w:rPr>
              <w:t>Neubart</w:t>
            </w:r>
            <w:proofErr w:type="spellEnd"/>
            <w:r w:rsidRPr="00FD4CAF">
              <w:rPr>
                <w:i/>
                <w:sz w:val="32"/>
              </w:rPr>
              <w:t xml:space="preserve"> B.</w:t>
            </w:r>
          </w:p>
        </w:tc>
        <w:tc>
          <w:tcPr>
            <w:tcW w:w="5245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r w:rsidRPr="00C13367">
              <w:rPr>
                <w:i/>
                <w:sz w:val="32"/>
                <w:szCs w:val="32"/>
              </w:rPr>
              <w:t xml:space="preserve">Plastyka </w:t>
            </w:r>
            <w:r>
              <w:rPr>
                <w:i/>
                <w:sz w:val="32"/>
                <w:szCs w:val="32"/>
              </w:rPr>
              <w:t>podręcznik</w:t>
            </w:r>
          </w:p>
        </w:tc>
        <w:tc>
          <w:tcPr>
            <w:tcW w:w="2268" w:type="dxa"/>
          </w:tcPr>
          <w:p w:rsidR="004D3609" w:rsidRPr="00C13367" w:rsidRDefault="004D3609" w:rsidP="009164CA">
            <w:pPr>
              <w:rPr>
                <w:i/>
                <w:sz w:val="32"/>
                <w:szCs w:val="32"/>
              </w:rPr>
            </w:pPr>
            <w:proofErr w:type="spellStart"/>
            <w:r w:rsidRPr="00C13367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</w:tbl>
    <w:p w:rsidR="00434563" w:rsidRPr="00FF3D69" w:rsidRDefault="00FF3D69">
      <w:pPr>
        <w:rPr>
          <w:b/>
          <w:sz w:val="32"/>
        </w:rPr>
      </w:pPr>
      <w:r w:rsidRPr="00FF3D69">
        <w:rPr>
          <w:b/>
          <w:sz w:val="32"/>
        </w:rPr>
        <w:t>PODRĘCZNIKI DO RELIGII SĄ W SZKOLE</w:t>
      </w:r>
    </w:p>
    <w:p w:rsidR="00FF3D69" w:rsidRDefault="00FF3D69"/>
    <w:sectPr w:rsidR="00FF3D69" w:rsidSect="00A56CF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609"/>
    <w:rsid w:val="00250C4E"/>
    <w:rsid w:val="002E599E"/>
    <w:rsid w:val="00434563"/>
    <w:rsid w:val="004B32D2"/>
    <w:rsid w:val="004D3609"/>
    <w:rsid w:val="005D3DE3"/>
    <w:rsid w:val="00831C46"/>
    <w:rsid w:val="00947F9A"/>
    <w:rsid w:val="00AB50C0"/>
    <w:rsid w:val="00CF7B96"/>
    <w:rsid w:val="00EE5D4C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bibliotekarz01</cp:lastModifiedBy>
  <cp:revision>10</cp:revision>
  <cp:lastPrinted>2019-05-20T09:25:00Z</cp:lastPrinted>
  <dcterms:created xsi:type="dcterms:W3CDTF">2018-05-18T06:40:00Z</dcterms:created>
  <dcterms:modified xsi:type="dcterms:W3CDTF">2019-05-20T09:26:00Z</dcterms:modified>
</cp:coreProperties>
</file>